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冀教版六年级数学下册《四 圆柱和圆锥》-单元测试2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1.(本题5分)一个圆锥的体积是4.8立方厘米，比与它等底等高的圆柱少（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2.(本题5分)一个圆柱和一个圆锥的底面积相等，高相等，体积相差6.28立方分米，圆柱和圆锥的体积各是多少（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A.9.42立方分米，3.14立方分米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B.6.28立方分米，3.14立方分米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C.18.84立方分米，6.28立方分米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D.12.56立方分米，6.28立方分米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3.(本题5分)把一个高60厘米的圆锥体容器装满水，倒入一个和它等底等高的圆柱体容器里．水的高度是（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4.(本题5分)把一个圆锥的底面半径和高都扩大3倍，则它的体积扩大（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D.27倍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5.(本题5分)一个圆柱和一个圆锥等底等高，圆柱体积是30立方米，圆锥的体积是（　　）立方米．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C.90立方米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D.30立方米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6.(本题5分)下图是三位同学测量圆锥高的方法，你认为（　　）的方法正确．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123.75pt;width:108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126.75pt;width:107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154.5pt;width:107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7.(本题5分)一个圆柱高15分米，和一个圆锥等底等体积，这个圆锥的高是（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C.39分米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D.45分米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8.(本题5分)一个圆柱与一个圆锥体积相等，底面积相等，圆柱的高是9厘米，则圆锥的高是（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D.27厘米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9.(本题5分)一个圆柱的底面积是50.24平方分米，高是3分米，与它等底等高的圆锥的体积是____立方分米．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10.(本题5分)一个圆柱的体积是636平方米，与它等底等高的圆锥的体积是____立方米．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11.(本题5分)把一个棱长6cm的正方体木块削成一个最大的圆锥形木块，圆锥形木块的体积是____cm3．削去的边角料的体积是____cm3．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12.(本题5分)圆锥只有一个底面．____．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13.(本题5分)把一个圆柱体的橡皮泥捏成与它等底等高的圆锥体，可以捏____个．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14.(本题7分)把一个底面半径为10厘米的圆锥形金属铸件完全浸没在底面半径是15厘米的圆柱形容器中，水面上升了1.2厘米．这个圆锥形金属铸件的高是多少厘米？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15.(本题7分)一个正方体木块的棱长是6cm，把它削成一个最大的圆柱体，圆住体的体积是____cm3，再把这个圆柱体削成一个最大的圆锥体，圆锥体的体积约是____cm3．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16.(本题7分)一个圆锥和一个圆柱等底等高，它们体积的和是96立方厘米，圆柱的体积是____，圆锥的体积是____．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17.(本题7分)（1）一个圆柱的体积是1.8立方分米，与它等底等高的圆锥的体积是____立方分米．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（2）一个圆锥的体积是1.8立方分米，与它等底等高的圆柱的体积是____立方分米．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18.(本题7分)把一个圆锥沿底面直径竖直切开，表面积增加了48cm2，已知它的高是6cm，求它的体积．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冀教版六年级数学下册《四 圆柱和圆锥》-单元测试2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解：4.8×3-4.8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=14.4-4.8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=9.6（立方厘米）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答：比与它等底等高的圆柱少9.6立方厘米．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解：圆锥的体积是：6.28÷2=3.14（立方分米），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圆柱的体积是：3.14×3=9.42（立方分米）；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解：60×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=20（厘米），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答：圆柱体容器内水高20厘米．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解：圆锥的体积=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πr2h：半径r扩大3倍，则r2就扩大9倍，高h扩大3倍，</w:t>
      </w:r>
      <w:r>
        <w:br w:type="textWrapping"/>
      </w:r>
      <w:r>
        <w:t>根据积的变化规律可得：圆锥的体积就扩大了：9×3=27倍；</w:t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=10（立方米）；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答：圆锥的体积是10立方米．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解：根据圆锥的高的测量方法可得：选项中C的方法正确；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解：根据圆柱与圆锥的体积公式可得：当它们的体积与底面积分别相等时，圆锥的高是圆柱的高的3倍，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所以当圆柱的高是15分米，圆锥的高是：15×3=45（分米）．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答：这个圆锥的高是45分米．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解：9×3=27（厘米），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答：圆锥的高是27厘米．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50.24;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解：50.24×3÷3=50.24（立方分米）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答：和它等底等高的圆锥的体积是50.24立方分米．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故答案为：50.24．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解：636×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=212（立方米）．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答：圆锥体积是212立方米．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故答案为：212．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56.52;159.48;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×3.14×(6÷2)2×6</w:t>
      </w:r>
      <w:r>
        <w:br w:type="textWrapping"/>
      </w:r>
      <w: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×3.14×9×6</w:t>
      </w:r>
      <w:r>
        <w:br w:type="textWrapping"/>
      </w:r>
      <w:r>
        <w:t>=56.52（立方厘米）；</w:t>
      </w:r>
      <w:r>
        <w:br w:type="textWrapping"/>
      </w:r>
      <w:r>
        <w:t>6×6×6-56.52</w:t>
      </w:r>
      <w:r>
        <w:br w:type="textWrapping"/>
      </w:r>
      <w:r>
        <w:t>=216-56.52</w:t>
      </w:r>
      <w:r>
        <w:br w:type="textWrapping"/>
      </w:r>
      <w:r>
        <w:t>=159.48（立方厘米）；</w:t>
      </w:r>
      <w:r>
        <w:br w:type="textWrapping"/>
      </w:r>
      <w:r>
        <w:t>答：圆锥形木块的体积是56.52cm3．削去的边角料的体积是159.48cm3．</w:t>
      </w:r>
      <w:r>
        <w:br w:type="textWrapping"/>
      </w:r>
      <w:r>
        <w:t>故答案为：56.52，159.48．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解：根据圆锥的特征可知：圆锥只有一个底面；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解：根据等底等高的圆锥形的体积是圆柱形体积的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又因为，在捏橡皮泥的过程中，它的总体积不变，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所以，把一团圆柱体橡皮泥揉成与它等底等高的圆锥体，能捏3个，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解：上升2厘米的水的体积是：V柱=πr2h=π×152×1.2=270π（立方厘米），</w:t>
      </w:r>
      <w:r>
        <w:br w:type="textWrapping"/>
      </w:r>
      <w:r>
        <w:t>即金属铸件的体积是：V锥=270π立方厘米，</w:t>
      </w:r>
      <w:r>
        <w:br w:type="textWrapping"/>
      </w:r>
      <w:r>
        <w:t>S锥底=πr2=π×102=100π（平方厘米），</w:t>
      </w:r>
      <w:r>
        <w:br w:type="textWrapping"/>
      </w:r>
      <w:r>
        <w:t>所以金属铸件的高是：270π×3÷100π=8.1（厘米），</w:t>
      </w:r>
      <w:r>
        <w:br w:type="textWrapping"/>
      </w:r>
      <w:r>
        <w:t>答：这个圆锥形铸件的高为8.1厘米．;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根据题干可知，这个圆锥形金属铸件的体积就等于圆柱形容器内水面上升1.2厘米高的水的体积，由此先求出这个金属铸件的体积，再利用圆锥的高=体积×3÷底面积，即可解答问题．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169.5656.52;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解：3.14×（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）2×6，</w:t>
      </w:r>
      <w:r>
        <w:br w:type="textWrapping"/>
      </w:r>
      <w:r>
        <w:t>=3.14×9×6，</w:t>
      </w:r>
      <w:r>
        <w:br w:type="textWrapping"/>
      </w:r>
      <w:r>
        <w:t>=169.56（立方厘米）；</w:t>
      </w:r>
      <w:r>
        <w:br w:type="textWrapping"/>
      </w:r>
      <w:r>
        <w:t>169.56×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7B56957"/>
    <w:rsid w:val="701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2060</Words>
  <Characters>2570</Characters>
  <Lines>6</Lines>
  <Paragraphs>1</Paragraphs>
  <TotalTime>181</TotalTime>
  <ScaleCrop>false</ScaleCrop>
  <LinksUpToDate>false</LinksUpToDate>
  <CharactersWithSpaces>2589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2023-05-22T03:59:51Z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DDE4D08A3E4C49F8995E72E5123C1CA8_13</vt:lpwstr>
  </property>
</Properties>
</file>